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2221D" w14:textId="5A95C6CF" w:rsidR="00EB31BD" w:rsidRDefault="00EB31BD" w:rsidP="00EB31BD">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0005E155" wp14:editId="38E5951A">
            <wp:extent cx="3228975" cy="495300"/>
            <wp:effectExtent l="0" t="0" r="9525" b="0"/>
            <wp:docPr id="25550817"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7303A121" w14:textId="77777777" w:rsidR="00EB31BD" w:rsidRDefault="00EB31BD" w:rsidP="00EB31B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6D495AA8" w14:textId="77777777" w:rsidR="00EB31BD" w:rsidRDefault="00EB31BD" w:rsidP="00EB31B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3227DFFC" w14:textId="77777777" w:rsidR="00EB31BD" w:rsidRDefault="00EB31BD" w:rsidP="00EB31BD">
      <w:pPr>
        <w:spacing w:after="0"/>
        <w:ind w:firstLine="708"/>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tel: (03) 42 33 000</w:t>
      </w:r>
    </w:p>
    <w:p w14:paraId="3EC89140" w14:textId="77777777" w:rsidR="00EB31BD" w:rsidRDefault="00EB31BD" w:rsidP="00EB31B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fax: (03) 42 33 757                                                                                                                            </w:t>
      </w:r>
    </w:p>
    <w:p w14:paraId="2F7921C3" w14:textId="77777777" w:rsidR="00EB31BD" w:rsidRDefault="00EB31BD" w:rsidP="00EB31BD">
      <w:pPr>
        <w:spacing w:after="0"/>
        <w:jc w:val="both"/>
        <w:rPr>
          <w:rFonts w:ascii="Times New Roman" w:eastAsia="Times New Roman" w:hAnsi="Times New Roman"/>
          <w:sz w:val="24"/>
          <w:szCs w:val="24"/>
          <w:lang w:eastAsia="sl-SI"/>
        </w:rPr>
      </w:pPr>
    </w:p>
    <w:p w14:paraId="551103B0" w14:textId="07AC084F" w:rsidR="00EB31BD" w:rsidRDefault="00EB31BD" w:rsidP="00EB31BD">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4</w:t>
      </w:r>
      <w:r>
        <w:rPr>
          <w:rFonts w:ascii="Times New Roman" w:eastAsia="Times New Roman" w:hAnsi="Times New Roman"/>
          <w:sz w:val="24"/>
          <w:szCs w:val="24"/>
          <w:u w:val="single"/>
          <w:lang w:eastAsia="sl-SI"/>
        </w:rPr>
        <w:t>74</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08C76C94" w14:textId="77777777" w:rsidR="00EB31BD" w:rsidRDefault="00EB31BD" w:rsidP="00EB31BD">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659D23FC" w14:textId="77777777" w:rsidR="00EB31BD" w:rsidRDefault="00EB31BD" w:rsidP="00EB31BD">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587A598E" w14:textId="77777777" w:rsidR="00EB31BD" w:rsidRDefault="00EB31BD" w:rsidP="00EB31BD">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68CA82B6" w14:textId="77777777" w:rsidR="00EB31BD" w:rsidRDefault="00EB31BD" w:rsidP="00EB31BD">
      <w:pPr>
        <w:spacing w:after="0"/>
        <w:jc w:val="both"/>
        <w:rPr>
          <w:rFonts w:ascii="Times New Roman" w:eastAsia="Times New Roman" w:hAnsi="Times New Roman"/>
          <w:b/>
          <w:sz w:val="24"/>
          <w:szCs w:val="24"/>
          <w:lang w:eastAsia="sl-SI"/>
        </w:rPr>
      </w:pPr>
    </w:p>
    <w:p w14:paraId="3C057010" w14:textId="77777777" w:rsidR="00EB31BD" w:rsidRDefault="00EB31BD" w:rsidP="00EB31B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37A8D787" w14:textId="77777777" w:rsidR="00EB31BD" w:rsidRDefault="00EB31BD" w:rsidP="00EB31BD">
      <w:pPr>
        <w:jc w:val="both"/>
        <w:rPr>
          <w:rFonts w:ascii="Times New Roman" w:hAnsi="Times New Roman"/>
          <w:b/>
          <w:bCs/>
          <w:sz w:val="24"/>
          <w:szCs w:val="24"/>
        </w:rPr>
      </w:pPr>
    </w:p>
    <w:p w14:paraId="1E6ED134" w14:textId="5CDF59B2" w:rsidR="00EB31BD" w:rsidRDefault="00EB31BD" w:rsidP="00EB31BD">
      <w:pPr>
        <w:pStyle w:val="v1msonormal"/>
        <w:shd w:val="clear" w:color="auto" w:fill="FFFFFF"/>
        <w:rPr>
          <w:b/>
          <w:bCs/>
        </w:rPr>
      </w:pPr>
      <w:r>
        <w:t>POPRAVILO NADGRADNJE REŠEVALNEGA VOZILA</w:t>
      </w:r>
      <w:r w:rsidR="00867031">
        <w:t xml:space="preserve"> - </w:t>
      </w:r>
      <w:r>
        <w:t xml:space="preserve"> </w:t>
      </w:r>
      <w:r w:rsidR="00867031">
        <w:t>VOLKSWAGEN Transporter 2-0/T DI 4M</w:t>
      </w:r>
    </w:p>
    <w:p w14:paraId="7C5956FC" w14:textId="77777777" w:rsidR="00867031" w:rsidRDefault="00867031" w:rsidP="00867031">
      <w:pPr>
        <w:rPr>
          <w:rFonts w:eastAsiaTheme="minorHAnsi"/>
        </w:rPr>
      </w:pPr>
      <w:r>
        <w:t>Na vozilu je potrebno urediti:</w:t>
      </w:r>
    </w:p>
    <w:p w14:paraId="0A6AF05F" w14:textId="77777777" w:rsidR="00867031" w:rsidRDefault="00867031" w:rsidP="00867031">
      <w:pPr>
        <w:numPr>
          <w:ilvl w:val="0"/>
          <w:numId w:val="5"/>
        </w:numPr>
        <w:suppressAutoHyphens w:val="0"/>
        <w:autoSpaceDN/>
        <w:spacing w:before="100" w:beforeAutospacing="1" w:after="100" w:afterAutospacing="1"/>
        <w:rPr>
          <w:rFonts w:eastAsia="Times New Roman"/>
        </w:rPr>
      </w:pPr>
      <w:r>
        <w:rPr>
          <w:rFonts w:eastAsia="Times New Roman"/>
        </w:rPr>
        <w:t>Menjava naložne ploščadi in plastičnih delov (dotrajani in poškodovani deli),</w:t>
      </w:r>
    </w:p>
    <w:p w14:paraId="43941280" w14:textId="77777777" w:rsidR="00867031" w:rsidRDefault="00867031" w:rsidP="00867031">
      <w:pPr>
        <w:numPr>
          <w:ilvl w:val="0"/>
          <w:numId w:val="5"/>
        </w:numPr>
        <w:suppressAutoHyphens w:val="0"/>
        <w:autoSpaceDN/>
        <w:spacing w:before="100" w:beforeAutospacing="1" w:after="100" w:afterAutospacing="1"/>
        <w:rPr>
          <w:rFonts w:eastAsia="Times New Roman"/>
        </w:rPr>
      </w:pPr>
      <w:r>
        <w:rPr>
          <w:rFonts w:eastAsia="Times New Roman"/>
        </w:rPr>
        <w:t>popravilo stopničke za vstop v bolniški prostor, </w:t>
      </w:r>
    </w:p>
    <w:p w14:paraId="229695DD" w14:textId="77777777" w:rsidR="00867031" w:rsidRDefault="00867031" w:rsidP="00867031">
      <w:pPr>
        <w:numPr>
          <w:ilvl w:val="0"/>
          <w:numId w:val="5"/>
        </w:numPr>
        <w:suppressAutoHyphens w:val="0"/>
        <w:autoSpaceDN/>
        <w:spacing w:before="100" w:beforeAutospacing="1" w:after="100" w:afterAutospacing="1"/>
        <w:rPr>
          <w:rFonts w:eastAsia="Times New Roman"/>
        </w:rPr>
      </w:pPr>
      <w:r>
        <w:rPr>
          <w:rFonts w:eastAsia="Times New Roman"/>
        </w:rPr>
        <w:t>popravilo ključavnice za odpiranje vozila na zadnjih krilnih vratih, </w:t>
      </w:r>
    </w:p>
    <w:p w14:paraId="05FFFF34" w14:textId="035A2091" w:rsidR="00867031" w:rsidRDefault="00867031" w:rsidP="00867031">
      <w:pPr>
        <w:numPr>
          <w:ilvl w:val="0"/>
          <w:numId w:val="5"/>
        </w:numPr>
        <w:suppressAutoHyphens w:val="0"/>
        <w:autoSpaceDN/>
        <w:spacing w:before="100" w:beforeAutospacing="1" w:after="100" w:afterAutospacing="1"/>
        <w:rPr>
          <w:rFonts w:eastAsia="Times New Roman"/>
        </w:rPr>
      </w:pPr>
      <w:r>
        <w:rPr>
          <w:rFonts w:eastAsia="Times New Roman"/>
        </w:rPr>
        <w:t xml:space="preserve">popravilo sistema za gretje motorja v sredinski konzoli </w:t>
      </w:r>
    </w:p>
    <w:p w14:paraId="48EE1F0B" w14:textId="77777777" w:rsidR="00867031" w:rsidRDefault="00867031" w:rsidP="00867031">
      <w:pPr>
        <w:numPr>
          <w:ilvl w:val="0"/>
          <w:numId w:val="5"/>
        </w:numPr>
        <w:suppressAutoHyphens w:val="0"/>
        <w:autoSpaceDN/>
        <w:spacing w:before="100" w:beforeAutospacing="1" w:after="100" w:afterAutospacing="1"/>
        <w:rPr>
          <w:rFonts w:eastAsia="Times New Roman"/>
        </w:rPr>
      </w:pPr>
      <w:r>
        <w:rPr>
          <w:rFonts w:eastAsia="Times New Roman"/>
        </w:rPr>
        <w:t>menjava nedelujočih oranžnih luči vzdolž levega in desnega boka vozila,</w:t>
      </w:r>
    </w:p>
    <w:p w14:paraId="23BD4239" w14:textId="208D5F47" w:rsidR="00EB31BD" w:rsidRPr="00867031" w:rsidRDefault="00867031" w:rsidP="00867031">
      <w:pPr>
        <w:numPr>
          <w:ilvl w:val="0"/>
          <w:numId w:val="5"/>
        </w:numPr>
        <w:suppressAutoHyphens w:val="0"/>
        <w:autoSpaceDN/>
        <w:spacing w:before="100" w:beforeAutospacing="1" w:after="100" w:afterAutospacing="1"/>
        <w:rPr>
          <w:rFonts w:eastAsia="Times New Roman"/>
        </w:rPr>
      </w:pPr>
      <w:r>
        <w:rPr>
          <w:rFonts w:eastAsia="Times New Roman"/>
        </w:rPr>
        <w:t>pregled in popravilo predala, ki ima vgrajen grelec</w:t>
      </w:r>
      <w:r>
        <w:rPr>
          <w:rFonts w:eastAsia="Times New Roman"/>
        </w:rPr>
        <w:t xml:space="preserve"> (p</w:t>
      </w:r>
      <w:r>
        <w:rPr>
          <w:rFonts w:eastAsia="Times New Roman"/>
        </w:rPr>
        <w:t>redal se konstantno odpira</w:t>
      </w:r>
      <w:r>
        <w:rPr>
          <w:rFonts w:eastAsia="Times New Roman"/>
        </w:rPr>
        <w:t>)</w:t>
      </w:r>
      <w:r>
        <w:rPr>
          <w:rFonts w:eastAsia="Times New Roman"/>
        </w:rPr>
        <w:t>.</w:t>
      </w:r>
    </w:p>
    <w:p w14:paraId="2EA24EBD" w14:textId="77777777" w:rsidR="00EB31BD" w:rsidRDefault="00EB31BD" w:rsidP="00EB31BD">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23B36DD2" w14:textId="77777777" w:rsidR="00EB31BD" w:rsidRDefault="00EB31BD" w:rsidP="00EB31BD">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588DDDE" w14:textId="77777777" w:rsidR="00EB31BD" w:rsidRDefault="00EB31BD" w:rsidP="00EB31BD">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EB4598D" w14:textId="77777777" w:rsidR="00EB31BD" w:rsidRDefault="00EB31BD" w:rsidP="00EB31BD">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7DC5023" w14:textId="77777777" w:rsidR="00EB31BD" w:rsidRDefault="00EB31BD" w:rsidP="00EB31BD">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69FB275A" w14:textId="77777777" w:rsidR="00EB31BD" w:rsidRDefault="00EB31BD" w:rsidP="00EB31BD">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321A353" w14:textId="77777777" w:rsidR="00EB31BD" w:rsidRDefault="00EB31BD" w:rsidP="00EB31BD">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1C839C1E" w14:textId="77777777" w:rsidR="00EB31BD" w:rsidRDefault="00EB31BD" w:rsidP="00EB31BD">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0008F322" w14:textId="77777777" w:rsidR="00EB31BD" w:rsidRDefault="00EB31BD" w:rsidP="00EB31BD">
      <w:pPr>
        <w:pStyle w:val="Odstavekseznama"/>
        <w:numPr>
          <w:ilvl w:val="0"/>
          <w:numId w:val="2"/>
        </w:numPr>
      </w:pPr>
      <w:r>
        <w:lastRenderedPageBreak/>
        <w:t>Naročnik bo po analizi ponudb pozval najugodnejšega ponudnika, da v roku 10 dni posreduje artikel iz ponudbe, da se preveri ustreznost ponujenega.</w:t>
      </w:r>
    </w:p>
    <w:bookmarkEnd w:id="0"/>
    <w:p w14:paraId="726416B9" w14:textId="77777777" w:rsidR="00EB31BD" w:rsidRDefault="00EB31BD" w:rsidP="00EB31BD">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04C899F8" w14:textId="77777777" w:rsidR="00EB31BD" w:rsidRDefault="00EB31BD" w:rsidP="00EB31BD">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1EC7696E" w14:textId="77777777" w:rsidR="00EB31BD" w:rsidRDefault="00EB31BD" w:rsidP="00EB31BD">
      <w:pPr>
        <w:spacing w:after="0"/>
        <w:ind w:left="360"/>
        <w:jc w:val="both"/>
        <w:rPr>
          <w:rFonts w:ascii="Times New Roman" w:eastAsia="Times New Roman" w:hAnsi="Times New Roman"/>
          <w:lang w:eastAsia="sl-SI"/>
        </w:rPr>
      </w:pPr>
    </w:p>
    <w:p w14:paraId="63246C7D" w14:textId="77777777" w:rsidR="00EB31BD" w:rsidRDefault="00EB31BD" w:rsidP="00EB31BD">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0762D4D9" w14:textId="77777777" w:rsidR="00EB31BD" w:rsidRDefault="00EB31BD" w:rsidP="00EB31BD">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758C4FB6" w14:textId="77777777" w:rsidR="00EB31BD" w:rsidRDefault="00EB31BD" w:rsidP="00EB31BD">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22DAF2E1" w14:textId="77777777" w:rsidR="00EB31BD" w:rsidRDefault="00EB31BD" w:rsidP="00EB31BD">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44A45BA8" w14:textId="77777777" w:rsidR="00EB31BD" w:rsidRDefault="00EB31BD" w:rsidP="00EB31BD">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705D2587" w14:textId="77777777" w:rsidR="00EB31BD" w:rsidRDefault="00EB31BD" w:rsidP="00EB31BD">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4075A2A8" w14:textId="77777777" w:rsidR="00EB31BD" w:rsidRDefault="00EB31BD" w:rsidP="00EB31BD">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7BEDCF2F" w14:textId="77777777" w:rsidR="00EB31BD" w:rsidRDefault="00EB31BD" w:rsidP="00EB31BD">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6D323B34" w14:textId="77777777" w:rsidR="00EB31BD" w:rsidRDefault="00EB31BD" w:rsidP="00EB31BD">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3B1620EB" w14:textId="77777777" w:rsidR="00EB31BD" w:rsidRDefault="00EB31BD" w:rsidP="00EB31BD">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5AF9A7EB" w14:textId="77777777" w:rsidR="00EB31BD" w:rsidRDefault="00EB31BD" w:rsidP="00EB31BD">
      <w:pPr>
        <w:spacing w:after="0"/>
        <w:jc w:val="both"/>
        <w:rPr>
          <w:rFonts w:ascii="Times New Roman" w:eastAsia="Times New Roman" w:hAnsi="Times New Roman"/>
          <w:b/>
          <w:bCs/>
          <w:lang w:eastAsia="sl-SI"/>
        </w:rPr>
      </w:pPr>
    </w:p>
    <w:p w14:paraId="36ABC654" w14:textId="77777777" w:rsidR="00EB31BD" w:rsidRDefault="00EB31BD" w:rsidP="00EB31BD">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76E443D4" w14:textId="77777777" w:rsidR="00EB31BD" w:rsidRDefault="00EB31BD" w:rsidP="00EB31BD">
      <w:pPr>
        <w:spacing w:after="0"/>
        <w:jc w:val="both"/>
        <w:rPr>
          <w:rFonts w:ascii="Times New Roman" w:eastAsia="Times New Roman" w:hAnsi="Times New Roman"/>
          <w:b/>
          <w:bCs/>
          <w:lang w:eastAsia="sl-SI"/>
        </w:rPr>
      </w:pPr>
    </w:p>
    <w:p w14:paraId="2E0B0883" w14:textId="77777777" w:rsidR="00EB31BD" w:rsidRDefault="00EB31BD" w:rsidP="00EB31B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78526406" w14:textId="77777777" w:rsidR="00EB31BD" w:rsidRDefault="00EB31BD" w:rsidP="00EB31B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0BD4439A" w14:textId="77777777" w:rsidR="00EB31BD" w:rsidRDefault="00EB31BD" w:rsidP="00EB31B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69322384" w14:textId="77777777" w:rsidR="00EB31BD" w:rsidRDefault="00EB31BD" w:rsidP="00EB31BD">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43895E1D" w14:textId="77777777" w:rsidR="00EB31BD" w:rsidRDefault="00EB31BD" w:rsidP="00EB31BD">
      <w:pPr>
        <w:pStyle w:val="Odstavekseznama"/>
        <w:ind w:left="420"/>
        <w:jc w:val="both"/>
        <w:rPr>
          <w:rFonts w:ascii="Times New Roman" w:hAnsi="Times New Roman" w:cs="Times New Roman"/>
          <w:b/>
          <w:bCs/>
        </w:rPr>
      </w:pPr>
    </w:p>
    <w:p w14:paraId="07EC4C3D" w14:textId="77777777" w:rsidR="00EB31BD" w:rsidRDefault="00EB31BD" w:rsidP="00EB31BD">
      <w:pPr>
        <w:ind w:left="60"/>
        <w:jc w:val="both"/>
        <w:rPr>
          <w:rFonts w:ascii="Times New Roman" w:hAnsi="Times New Roman"/>
          <w:b/>
          <w:bCs/>
        </w:rPr>
      </w:pPr>
      <w:r>
        <w:rPr>
          <w:rFonts w:ascii="Times New Roman" w:hAnsi="Times New Roman"/>
          <w:b/>
          <w:bCs/>
        </w:rPr>
        <w:t xml:space="preserve">ter kot prilogo </w:t>
      </w:r>
    </w:p>
    <w:p w14:paraId="0F358180" w14:textId="77777777" w:rsidR="00EB31BD" w:rsidRDefault="00EB31BD" w:rsidP="00EB31BD">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12B5CDF7" w14:textId="77777777" w:rsidR="00EB31BD" w:rsidRDefault="00EB31BD" w:rsidP="00EB31BD">
      <w:pPr>
        <w:jc w:val="both"/>
        <w:rPr>
          <w:rFonts w:ascii="Times New Roman" w:hAnsi="Times New Roman"/>
          <w:b/>
          <w:bCs/>
        </w:rPr>
      </w:pPr>
    </w:p>
    <w:p w14:paraId="63AB34A0" w14:textId="77777777" w:rsidR="00EB31BD" w:rsidRDefault="00EB31BD" w:rsidP="00EB31BD">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3A0ECB4C" w14:textId="77777777" w:rsidR="00EB31BD" w:rsidRDefault="00EB31BD" w:rsidP="00EB31BD">
      <w:pPr>
        <w:spacing w:after="0"/>
        <w:jc w:val="both"/>
        <w:rPr>
          <w:rFonts w:ascii="Times New Roman" w:eastAsia="Times New Roman" w:hAnsi="Times New Roman"/>
          <w:sz w:val="24"/>
          <w:szCs w:val="24"/>
          <w:lang w:eastAsia="sl-SI"/>
        </w:rPr>
      </w:pPr>
    </w:p>
    <w:p w14:paraId="6499EF09" w14:textId="77777777" w:rsidR="00EB31BD" w:rsidRDefault="00EB31BD" w:rsidP="00EB31BD">
      <w:pPr>
        <w:spacing w:after="0"/>
        <w:jc w:val="both"/>
        <w:rPr>
          <w:rFonts w:ascii="Times New Roman" w:eastAsia="Times New Roman" w:hAnsi="Times New Roman"/>
          <w:sz w:val="24"/>
          <w:szCs w:val="24"/>
          <w:lang w:eastAsia="sl-SI"/>
        </w:rPr>
      </w:pPr>
    </w:p>
    <w:p w14:paraId="0074109A" w14:textId="77777777" w:rsidR="00EB31BD" w:rsidRDefault="00EB31BD" w:rsidP="00EB31BD">
      <w:pPr>
        <w:spacing w:after="0"/>
        <w:jc w:val="both"/>
        <w:rPr>
          <w:rFonts w:ascii="Times New Roman" w:eastAsia="Times New Roman" w:hAnsi="Times New Roman"/>
          <w:sz w:val="24"/>
          <w:szCs w:val="24"/>
          <w:lang w:eastAsia="sl-SI"/>
        </w:rPr>
      </w:pPr>
    </w:p>
    <w:p w14:paraId="6FA4EF4F" w14:textId="77777777" w:rsidR="007443F3" w:rsidRPr="0006052E" w:rsidRDefault="007443F3" w:rsidP="007443F3">
      <w:pPr>
        <w:jc w:val="both"/>
        <w:rPr>
          <w:rFonts w:ascii="Garamond" w:hAnsi="Garamond"/>
        </w:rPr>
      </w:pPr>
      <w:r w:rsidRPr="0006052E">
        <w:rPr>
          <w:rFonts w:ascii="Garamond" w:hAnsi="Garamond"/>
        </w:rPr>
        <w:t>Kontaktna oseba s strani naročnika ;</w:t>
      </w:r>
    </w:p>
    <w:p w14:paraId="257D9287" w14:textId="6166F797" w:rsidR="007443F3" w:rsidRPr="0006052E" w:rsidRDefault="007443F3" w:rsidP="007443F3">
      <w:pPr>
        <w:jc w:val="both"/>
        <w:rPr>
          <w:rFonts w:ascii="Garamond" w:hAnsi="Garamond"/>
        </w:rPr>
      </w:pPr>
      <w:r w:rsidRPr="0006052E">
        <w:rPr>
          <w:rFonts w:ascii="Garamond" w:hAnsi="Garamond"/>
          <w:u w:val="single"/>
        </w:rPr>
        <w:t>- Stanislava Pahole Hočevar, dipl.ekon.,</w:t>
      </w:r>
      <w:r w:rsidRPr="0006052E">
        <w:rPr>
          <w:rFonts w:ascii="Garamond" w:hAnsi="Garamond"/>
        </w:rPr>
        <w:t xml:space="preserve"> tel.št. 03 423 36 84, elektronska pošta </w:t>
      </w:r>
      <w:r w:rsidRPr="0006052E">
        <w:rPr>
          <w:rFonts w:ascii="Garamond" w:hAnsi="Garamond"/>
          <w:color w:val="0000FF"/>
          <w:u w:val="single"/>
        </w:rPr>
        <w:t>stanislava.pahole@sb-celje.si</w:t>
      </w:r>
      <w:r w:rsidRPr="0006052E">
        <w:rPr>
          <w:rFonts w:ascii="Garamond" w:hAnsi="Garamond"/>
        </w:rPr>
        <w:t>.</w:t>
      </w:r>
    </w:p>
    <w:p w14:paraId="40B5E32C" w14:textId="77777777" w:rsidR="00EB31BD" w:rsidRDefault="00EB31BD" w:rsidP="00EB31BD">
      <w:pPr>
        <w:spacing w:after="0"/>
        <w:jc w:val="both"/>
        <w:rPr>
          <w:rFonts w:ascii="Times New Roman" w:eastAsia="Times New Roman" w:hAnsi="Times New Roman"/>
          <w:sz w:val="24"/>
          <w:szCs w:val="24"/>
          <w:lang w:eastAsia="sl-SI"/>
        </w:rPr>
      </w:pPr>
    </w:p>
    <w:p w14:paraId="1CD8E0E2" w14:textId="77777777" w:rsidR="00EB31BD" w:rsidRDefault="00EB31BD" w:rsidP="00EB31BD">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47380608" w14:textId="77777777" w:rsidR="00EB31BD" w:rsidRDefault="00EB31BD" w:rsidP="00EB31BD">
      <w:pPr>
        <w:pBdr>
          <w:top w:val="single" w:sz="4" w:space="1" w:color="000000"/>
          <w:left w:val="single" w:sz="4" w:space="4" w:color="000000"/>
          <w:bottom w:val="single" w:sz="4" w:space="1" w:color="000000"/>
          <w:right w:val="single" w:sz="4" w:space="4" w:color="000000"/>
        </w:pBdr>
        <w:spacing w:after="0"/>
        <w:jc w:val="both"/>
      </w:pPr>
      <w:hyperlink r:id="rId6" w:history="1">
        <w:r>
          <w:rPr>
            <w:rStyle w:val="Hiperpovezava"/>
            <w:rFonts w:ascii="Times New Roman" w:eastAsia="Times New Roman" w:hAnsi="Times New Roman"/>
            <w:color w:val="0000FF"/>
            <w:sz w:val="24"/>
            <w:szCs w:val="24"/>
            <w:lang w:eastAsia="sl-SI"/>
          </w:rPr>
          <w:t>Nabava1@sb-celje.si</w:t>
        </w:r>
      </w:hyperlink>
    </w:p>
    <w:p w14:paraId="4B4C4922" w14:textId="4DBCFE91" w:rsidR="00EB31BD" w:rsidRDefault="00EB31BD" w:rsidP="00EB31BD">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EN_4</w:t>
      </w:r>
      <w:r>
        <w:rPr>
          <w:rFonts w:ascii="Times New Roman" w:eastAsia="Times New Roman" w:hAnsi="Times New Roman"/>
          <w:b/>
          <w:sz w:val="24"/>
          <w:szCs w:val="24"/>
          <w:lang w:eastAsia="sl-SI"/>
        </w:rPr>
        <w:t>74</w:t>
      </w:r>
      <w:r>
        <w:rPr>
          <w:rFonts w:ascii="Times New Roman" w:eastAsia="Times New Roman" w:hAnsi="Times New Roman"/>
          <w:b/>
          <w:sz w:val="24"/>
          <w:szCs w:val="24"/>
          <w:lang w:eastAsia="sl-SI"/>
        </w:rPr>
        <w:t xml:space="preserve">_2023 </w:t>
      </w:r>
      <w:r>
        <w:rPr>
          <w:rFonts w:ascii="Times New Roman" w:eastAsia="Times New Roman" w:hAnsi="Times New Roman"/>
          <w:b/>
          <w:sz w:val="24"/>
          <w:szCs w:val="24"/>
          <w:lang w:eastAsia="sl-SI"/>
        </w:rPr>
        <w:t>POPRAVILO NADGRADNJE V REŠEVALNEM VOZILU</w:t>
      </w:r>
      <w:r>
        <w:rPr>
          <w:rFonts w:ascii="Times New Roman" w:eastAsia="Times New Roman" w:hAnsi="Times New Roman"/>
          <w:b/>
          <w:sz w:val="24"/>
          <w:szCs w:val="24"/>
          <w:lang w:eastAsia="sl-SI"/>
        </w:rPr>
        <w:t xml:space="preserve"> do </w:t>
      </w:r>
      <w:r>
        <w:rPr>
          <w:rFonts w:ascii="Times New Roman" w:eastAsia="Times New Roman" w:hAnsi="Times New Roman"/>
          <w:b/>
          <w:sz w:val="24"/>
          <w:szCs w:val="24"/>
          <w:lang w:eastAsia="sl-SI"/>
        </w:rPr>
        <w:t>04.09</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489E6A3A" w14:textId="77777777" w:rsidR="00EB31BD" w:rsidRDefault="00EB31BD" w:rsidP="00EB31BD">
      <w:pPr>
        <w:spacing w:after="0"/>
        <w:jc w:val="both"/>
        <w:rPr>
          <w:rFonts w:ascii="Times New Roman" w:eastAsia="Times New Roman" w:hAnsi="Times New Roman"/>
          <w:sz w:val="24"/>
          <w:szCs w:val="24"/>
          <w:lang w:eastAsia="sl-SI"/>
        </w:rPr>
      </w:pPr>
    </w:p>
    <w:p w14:paraId="005E1ADA" w14:textId="77777777" w:rsidR="00EB31BD" w:rsidRDefault="00EB31BD" w:rsidP="00EB31BD">
      <w:pPr>
        <w:spacing w:after="0"/>
        <w:jc w:val="both"/>
        <w:rPr>
          <w:rFonts w:ascii="Times New Roman" w:eastAsia="Times New Roman" w:hAnsi="Times New Roman"/>
          <w:sz w:val="24"/>
          <w:szCs w:val="24"/>
          <w:lang w:eastAsia="sl-SI"/>
        </w:rPr>
      </w:pPr>
    </w:p>
    <w:p w14:paraId="3538C043" w14:textId="77777777" w:rsidR="00EB31BD" w:rsidRDefault="00EB31BD" w:rsidP="00EB31BD">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manag. </w:t>
      </w:r>
      <w:r>
        <w:rPr>
          <w:rFonts w:ascii="Times New Roman" w:eastAsia="Times New Roman" w:hAnsi="Times New Roman"/>
          <w:lang w:eastAsia="sl-SI"/>
        </w:rPr>
        <w:tab/>
      </w:r>
    </w:p>
    <w:p w14:paraId="5D34A47B" w14:textId="77777777" w:rsidR="00EB31BD" w:rsidRDefault="00EB31BD" w:rsidP="00EB31BD">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4796D840" w14:textId="77777777" w:rsidR="00EB31BD" w:rsidRDefault="00EB31BD" w:rsidP="00EB31BD">
      <w:pPr>
        <w:rPr>
          <w:rFonts w:ascii="Times New Roman" w:hAnsi="Times New Roman"/>
        </w:rPr>
      </w:pPr>
    </w:p>
    <w:p w14:paraId="00F2F9BA" w14:textId="77777777" w:rsidR="00EB31BD" w:rsidRDefault="00EB31BD" w:rsidP="00EB31BD">
      <w:pPr>
        <w:rPr>
          <w:rFonts w:ascii="Times New Roman" w:hAnsi="Times New Roman"/>
        </w:rPr>
      </w:pPr>
    </w:p>
    <w:p w14:paraId="04630C52" w14:textId="77777777" w:rsidR="00EB31BD" w:rsidRDefault="00EB31BD" w:rsidP="00EB31BD">
      <w:pPr>
        <w:rPr>
          <w:rFonts w:ascii="Times New Roman" w:hAnsi="Times New Roman"/>
        </w:rPr>
      </w:pPr>
    </w:p>
    <w:p w14:paraId="66DC5EA9" w14:textId="77777777" w:rsidR="00EB31BD" w:rsidRDefault="00EB31BD" w:rsidP="00EB31BD">
      <w:pPr>
        <w:rPr>
          <w:rFonts w:ascii="Times New Roman" w:hAnsi="Times New Roman"/>
        </w:rPr>
      </w:pPr>
    </w:p>
    <w:p w14:paraId="2F285990" w14:textId="77777777" w:rsidR="00EB31BD" w:rsidRDefault="00EB31BD" w:rsidP="00EB31BD"/>
    <w:p w14:paraId="3A00AD93" w14:textId="77777777" w:rsidR="00EB31BD" w:rsidRDefault="00EB31BD" w:rsidP="00EB31BD"/>
    <w:p w14:paraId="470FA616" w14:textId="77777777" w:rsidR="00EB31BD" w:rsidRDefault="00EB31BD" w:rsidP="00EB31BD"/>
    <w:p w14:paraId="3E6370FC" w14:textId="77777777" w:rsidR="00EB31BD" w:rsidRDefault="00EB31BD" w:rsidP="00EB31BD"/>
    <w:p w14:paraId="07F248F8" w14:textId="77777777" w:rsidR="00EB31BD" w:rsidRDefault="00EB31BD" w:rsidP="00EB31BD"/>
    <w:p w14:paraId="74E60844" w14:textId="77777777" w:rsidR="00EB31BD" w:rsidRDefault="00EB31BD" w:rsidP="00EB31BD"/>
    <w:p w14:paraId="37D7FF0E" w14:textId="77777777" w:rsidR="00EB31BD" w:rsidRDefault="00EB31BD" w:rsidP="00EB31BD"/>
    <w:p w14:paraId="74609AB8" w14:textId="77777777" w:rsidR="00EB31BD" w:rsidRDefault="00EB31BD" w:rsidP="00EB31BD"/>
    <w:p w14:paraId="391C6E7E" w14:textId="77777777" w:rsidR="00EB31BD" w:rsidRDefault="00EB31BD" w:rsidP="00EB31BD"/>
    <w:p w14:paraId="12C7B61C" w14:textId="77777777" w:rsidR="00EB31BD" w:rsidRDefault="00EB31BD" w:rsidP="00EB31BD"/>
    <w:p w14:paraId="12A21DF3" w14:textId="77777777" w:rsidR="00EB31BD" w:rsidRDefault="00EB31BD" w:rsidP="00EB31BD"/>
    <w:p w14:paraId="7063BB95" w14:textId="77777777" w:rsidR="00EB31BD" w:rsidRDefault="00EB31BD" w:rsidP="00EB31BD"/>
    <w:p w14:paraId="3D2027D5" w14:textId="77777777" w:rsidR="00EB31BD" w:rsidRDefault="00EB31BD" w:rsidP="00EB31BD"/>
    <w:p w14:paraId="15A4F504" w14:textId="77777777" w:rsidR="00EB31BD" w:rsidRDefault="00EB31BD" w:rsidP="00EB31BD"/>
    <w:p w14:paraId="74585DBC" w14:textId="77777777" w:rsidR="00EB31BD" w:rsidRDefault="00EB31BD" w:rsidP="00EB31BD"/>
    <w:p w14:paraId="7D10F9D7" w14:textId="77777777" w:rsidR="00EB31BD" w:rsidRDefault="00EB31BD" w:rsidP="00EB31BD"/>
    <w:p w14:paraId="0F4DB9C0" w14:textId="77777777" w:rsidR="00EB31BD" w:rsidRDefault="00EB31BD" w:rsidP="00EB31BD"/>
    <w:p w14:paraId="33DBABFB" w14:textId="77777777" w:rsidR="00EB31BD" w:rsidRDefault="00EB31BD" w:rsidP="00EB31BD"/>
    <w:p w14:paraId="0D617CA0" w14:textId="77777777" w:rsidR="00EB31BD" w:rsidRDefault="00EB31BD" w:rsidP="00EB31BD"/>
    <w:p w14:paraId="6FF6C1B1" w14:textId="77777777" w:rsidR="00EB31BD" w:rsidRDefault="00EB31BD" w:rsidP="00EB31BD"/>
    <w:p w14:paraId="68718CA6" w14:textId="77777777" w:rsidR="00EB31BD" w:rsidRDefault="00EB31BD" w:rsidP="00EB31BD"/>
    <w:p w14:paraId="672DA521" w14:textId="77777777" w:rsidR="00EB31BD" w:rsidRDefault="00EB31BD" w:rsidP="00EB31BD"/>
    <w:p w14:paraId="5D24C13F" w14:textId="77777777" w:rsidR="00EB31BD" w:rsidRDefault="00EB31BD" w:rsidP="00EB31BD"/>
    <w:p w14:paraId="66167B0E" w14:textId="77777777" w:rsidR="00EB31BD" w:rsidRDefault="00EB31BD" w:rsidP="00EB31BD"/>
    <w:p w14:paraId="077BBAE1" w14:textId="77777777" w:rsidR="00EB31BD" w:rsidRDefault="00EB31BD" w:rsidP="00EB31BD"/>
    <w:p w14:paraId="30BD07B5" w14:textId="77777777" w:rsidR="00EB31BD" w:rsidRDefault="00EB31BD" w:rsidP="00EB31BD"/>
    <w:p w14:paraId="5EDD668C" w14:textId="77777777" w:rsidR="00EB31BD" w:rsidRDefault="00EB31BD" w:rsidP="00EB31BD"/>
    <w:p w14:paraId="6EB3E0BF" w14:textId="77777777" w:rsidR="00EB31BD" w:rsidRDefault="00EB31BD" w:rsidP="00EB31BD"/>
    <w:p w14:paraId="05C20211" w14:textId="77777777" w:rsidR="00EB31BD" w:rsidRDefault="00EB31BD" w:rsidP="00EB31BD"/>
    <w:p w14:paraId="7ED5F142" w14:textId="77777777" w:rsidR="00EB31BD" w:rsidRDefault="00EB31BD" w:rsidP="00EB31BD"/>
    <w:p w14:paraId="70955BD2" w14:textId="77777777" w:rsidR="00EB31BD" w:rsidRDefault="00EB31BD" w:rsidP="00EB31BD"/>
    <w:p w14:paraId="2CF08864" w14:textId="77777777" w:rsidR="00EB31BD" w:rsidRDefault="00EB31BD" w:rsidP="00EB31BD"/>
    <w:p w14:paraId="22AD3CF8" w14:textId="77777777" w:rsidR="00EB31BD" w:rsidRDefault="00EB31BD" w:rsidP="00EB31BD"/>
    <w:p w14:paraId="6B08CB5C" w14:textId="77777777" w:rsidR="00EB31BD" w:rsidRDefault="00EB31BD" w:rsidP="00EB31BD"/>
    <w:p w14:paraId="4B6E7D62" w14:textId="77777777" w:rsidR="00EB31BD" w:rsidRDefault="00EB31BD" w:rsidP="00EB31BD"/>
    <w:p w14:paraId="68CD0745" w14:textId="77777777" w:rsidR="00EB31BD" w:rsidRDefault="00EB31BD" w:rsidP="00EB31BD"/>
    <w:p w14:paraId="1C9CC6C6" w14:textId="77777777" w:rsidR="00EB31BD" w:rsidRDefault="00EB31BD" w:rsidP="00EB31BD"/>
    <w:p w14:paraId="45825233" w14:textId="77777777" w:rsidR="00EB31BD" w:rsidRDefault="00EB31BD" w:rsidP="00EB31BD"/>
    <w:p w14:paraId="3398582D" w14:textId="77777777" w:rsidR="00EB31BD" w:rsidRDefault="00EB31BD" w:rsidP="00EB31BD"/>
    <w:p w14:paraId="767B9488" w14:textId="77777777" w:rsidR="00EB31BD" w:rsidRDefault="00EB31BD" w:rsidP="00EB31BD"/>
    <w:p w14:paraId="7DFE0B9B" w14:textId="77777777" w:rsidR="00EB31BD" w:rsidRDefault="00EB31BD" w:rsidP="00EB31BD"/>
    <w:p w14:paraId="16103039" w14:textId="77777777" w:rsidR="00EB31BD" w:rsidRDefault="00EB31BD" w:rsidP="00EB31BD"/>
    <w:p w14:paraId="0616B860" w14:textId="77777777" w:rsidR="00EB31BD" w:rsidRDefault="00EB31BD" w:rsidP="00EB31BD"/>
    <w:p w14:paraId="30AC0129" w14:textId="77777777" w:rsidR="00EB31BD" w:rsidRDefault="00EB31BD" w:rsidP="00EB31BD"/>
    <w:p w14:paraId="7A00431D" w14:textId="77777777" w:rsidR="004710CF" w:rsidRDefault="004710CF"/>
    <w:sectPr w:rsidR="004710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5620E"/>
    <w:multiLevelType w:val="multilevel"/>
    <w:tmpl w:val="E98C5E26"/>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C6E6185"/>
    <w:multiLevelType w:val="multilevel"/>
    <w:tmpl w:val="F1A4E2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6D70A0"/>
    <w:multiLevelType w:val="multilevel"/>
    <w:tmpl w:val="E6B6558A"/>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0D47ABC"/>
    <w:multiLevelType w:val="multilevel"/>
    <w:tmpl w:val="83CEEA6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4" w15:restartNumberingAfterBreak="0">
    <w:nsid w:val="639D4284"/>
    <w:multiLevelType w:val="multilevel"/>
    <w:tmpl w:val="039A9E7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83004126">
    <w:abstractNumId w:val="2"/>
    <w:lvlOverride w:ilvl="0"/>
    <w:lvlOverride w:ilvl="1"/>
    <w:lvlOverride w:ilvl="2"/>
    <w:lvlOverride w:ilvl="3"/>
    <w:lvlOverride w:ilvl="4"/>
    <w:lvlOverride w:ilvl="5"/>
    <w:lvlOverride w:ilvl="6"/>
    <w:lvlOverride w:ilvl="7"/>
    <w:lvlOverride w:ilvl="8"/>
  </w:num>
  <w:num w:numId="2" w16cid:durableId="312872473">
    <w:abstractNumId w:val="0"/>
    <w:lvlOverride w:ilvl="0"/>
    <w:lvlOverride w:ilvl="1"/>
    <w:lvlOverride w:ilvl="2"/>
    <w:lvlOverride w:ilvl="3"/>
    <w:lvlOverride w:ilvl="4"/>
    <w:lvlOverride w:ilvl="5"/>
    <w:lvlOverride w:ilvl="6"/>
    <w:lvlOverride w:ilvl="7"/>
    <w:lvlOverride w:ilvl="8"/>
  </w:num>
  <w:num w:numId="3" w16cid:durableId="1934896778">
    <w:abstractNumId w:val="3"/>
    <w:lvlOverride w:ilvl="0"/>
    <w:lvlOverride w:ilvl="1"/>
    <w:lvlOverride w:ilvl="2"/>
    <w:lvlOverride w:ilvl="3"/>
    <w:lvlOverride w:ilvl="4"/>
    <w:lvlOverride w:ilvl="5"/>
    <w:lvlOverride w:ilvl="6"/>
    <w:lvlOverride w:ilvl="7"/>
    <w:lvlOverride w:ilvl="8"/>
  </w:num>
  <w:num w:numId="4" w16cid:durableId="2117286330">
    <w:abstractNumId w:val="4"/>
    <w:lvlOverride w:ilvl="0"/>
    <w:lvlOverride w:ilvl="1"/>
    <w:lvlOverride w:ilvl="2"/>
    <w:lvlOverride w:ilvl="3"/>
    <w:lvlOverride w:ilvl="4"/>
    <w:lvlOverride w:ilvl="5"/>
    <w:lvlOverride w:ilvl="6"/>
    <w:lvlOverride w:ilvl="7"/>
    <w:lvlOverride w:ilvl="8"/>
  </w:num>
  <w:num w:numId="5" w16cid:durableId="590165890">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1BD"/>
    <w:rsid w:val="004710CF"/>
    <w:rsid w:val="007443F3"/>
    <w:rsid w:val="00867031"/>
    <w:rsid w:val="00EB31B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AB1B1"/>
  <w15:chartTrackingRefBased/>
  <w15:docId w15:val="{AB142136-CB71-4CFC-853F-230E8C494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B31BD"/>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EB31BD"/>
    <w:rPr>
      <w:color w:val="0563C1"/>
      <w:u w:val="single"/>
    </w:rPr>
  </w:style>
  <w:style w:type="paragraph" w:styleId="Odstavekseznama">
    <w:name w:val="List Paragraph"/>
    <w:basedOn w:val="Navaden"/>
    <w:qFormat/>
    <w:rsid w:val="00EB31BD"/>
    <w:pPr>
      <w:spacing w:after="0"/>
      <w:ind w:left="720"/>
    </w:pPr>
    <w:rPr>
      <w:rFonts w:cs="Calibri"/>
      <w:kern w:val="3"/>
    </w:rPr>
  </w:style>
  <w:style w:type="paragraph" w:customStyle="1" w:styleId="v1msonormal">
    <w:name w:val="v1msonormal"/>
    <w:basedOn w:val="Navaden"/>
    <w:rsid w:val="00EB31BD"/>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2308167">
      <w:bodyDiv w:val="1"/>
      <w:marLeft w:val="0"/>
      <w:marRight w:val="0"/>
      <w:marTop w:val="0"/>
      <w:marBottom w:val="0"/>
      <w:divBdr>
        <w:top w:val="none" w:sz="0" w:space="0" w:color="auto"/>
        <w:left w:val="none" w:sz="0" w:space="0" w:color="auto"/>
        <w:bottom w:val="none" w:sz="0" w:space="0" w:color="auto"/>
        <w:right w:val="none" w:sz="0" w:space="0" w:color="auto"/>
      </w:divBdr>
    </w:div>
    <w:div w:id="125686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733</Words>
  <Characters>4180</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2023-08-31T05:34:00Z</dcterms:created>
  <dcterms:modified xsi:type="dcterms:W3CDTF">2023-08-31T06:06:00Z</dcterms:modified>
</cp:coreProperties>
</file>